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1B4D" w:rsidRDefault="00F47C32">
      <w:pPr>
        <w:pStyle w:val="Textkrper"/>
        <w:spacing w:before="79"/>
        <w:ind w:left="217"/>
      </w:pPr>
      <w:r>
        <w:rPr>
          <w:w w:val="95"/>
        </w:rPr>
        <w:t>OCTUBRE</w:t>
      </w:r>
      <w:r>
        <w:rPr>
          <w:rFonts w:ascii="Times New Roman"/>
          <w:b w:val="0"/>
          <w:spacing w:val="63"/>
        </w:rPr>
        <w:t xml:space="preserve"> </w:t>
      </w:r>
      <w:r>
        <w:rPr>
          <w:spacing w:val="-4"/>
        </w:rPr>
        <w:t>2030</w:t>
      </w:r>
    </w:p>
    <w:p w:rsidR="00EB1B4D" w:rsidRDefault="00EB1B4D">
      <w:pPr>
        <w:spacing w:before="10"/>
        <w:rPr>
          <w:b/>
          <w:sz w:val="18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EB1B4D">
        <w:trPr>
          <w:trHeight w:val="464"/>
        </w:trPr>
        <w:tc>
          <w:tcPr>
            <w:tcW w:w="2175" w:type="dxa"/>
            <w:tcBorders>
              <w:right w:val="nil"/>
            </w:tcBorders>
            <w:shd w:val="clear" w:color="auto" w:fill="8BC068"/>
          </w:tcPr>
          <w:p w:rsidR="00EB1B4D" w:rsidRDefault="00F47C32">
            <w:pPr>
              <w:pStyle w:val="TableParagraph"/>
              <w:spacing w:before="66" w:line="240" w:lineRule="auto"/>
              <w:ind w:left="69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8BC068"/>
          </w:tcPr>
          <w:p w:rsidR="00EB1B4D" w:rsidRDefault="00F47C32">
            <w:pPr>
              <w:pStyle w:val="TableParagraph"/>
              <w:spacing w:before="66" w:line="240" w:lineRule="auto"/>
              <w:ind w:left="659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tcBorders>
              <w:left w:val="nil"/>
              <w:right w:val="nil"/>
            </w:tcBorders>
            <w:shd w:val="clear" w:color="auto" w:fill="8BC068"/>
          </w:tcPr>
          <w:p w:rsidR="00EB1B4D" w:rsidRDefault="00F47C32">
            <w:pPr>
              <w:pStyle w:val="TableParagraph"/>
              <w:spacing w:before="66" w:line="240" w:lineRule="auto"/>
              <w:ind w:left="487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tcBorders>
              <w:left w:val="nil"/>
              <w:right w:val="nil"/>
            </w:tcBorders>
            <w:shd w:val="clear" w:color="auto" w:fill="8BC068"/>
          </w:tcPr>
          <w:p w:rsidR="00EB1B4D" w:rsidRDefault="00F47C32">
            <w:pPr>
              <w:pStyle w:val="TableParagraph"/>
              <w:spacing w:before="66" w:line="240" w:lineRule="auto"/>
              <w:ind w:left="62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tcBorders>
              <w:left w:val="nil"/>
              <w:right w:val="nil"/>
            </w:tcBorders>
            <w:shd w:val="clear" w:color="auto" w:fill="8BC068"/>
          </w:tcPr>
          <w:p w:rsidR="00EB1B4D" w:rsidRDefault="00F47C32">
            <w:pPr>
              <w:pStyle w:val="TableParagraph"/>
              <w:spacing w:before="66" w:line="240" w:lineRule="auto"/>
              <w:ind w:left="61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tcBorders>
              <w:left w:val="nil"/>
              <w:right w:val="nil"/>
            </w:tcBorders>
            <w:shd w:val="clear" w:color="auto" w:fill="8BC068"/>
          </w:tcPr>
          <w:p w:rsidR="00EB1B4D" w:rsidRDefault="00F47C32">
            <w:pPr>
              <w:pStyle w:val="TableParagraph"/>
              <w:spacing w:before="66" w:line="240" w:lineRule="auto"/>
              <w:ind w:left="61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tcBorders>
              <w:left w:val="nil"/>
            </w:tcBorders>
            <w:shd w:val="clear" w:color="auto" w:fill="8BC068"/>
          </w:tcPr>
          <w:p w:rsidR="00EB1B4D" w:rsidRDefault="00F47C32">
            <w:pPr>
              <w:pStyle w:val="TableParagraph"/>
              <w:spacing w:before="66" w:line="240" w:lineRule="auto"/>
              <w:ind w:left="50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EB1B4D">
        <w:trPr>
          <w:trHeight w:val="1878"/>
        </w:trPr>
        <w:tc>
          <w:tcPr>
            <w:tcW w:w="2175" w:type="dxa"/>
            <w:shd w:val="clear" w:color="auto" w:fill="F2F2F2"/>
          </w:tcPr>
          <w:p w:rsidR="00EB1B4D" w:rsidRDefault="00F47C32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30</w:t>
            </w:r>
          </w:p>
        </w:tc>
        <w:tc>
          <w:tcPr>
            <w:tcW w:w="2175" w:type="dxa"/>
          </w:tcPr>
          <w:p w:rsidR="00EB1B4D" w:rsidRDefault="00F47C32">
            <w:pPr>
              <w:pStyle w:val="TableParagraph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1</w:t>
            </w:r>
          </w:p>
        </w:tc>
        <w:tc>
          <w:tcPr>
            <w:tcW w:w="2176" w:type="dxa"/>
          </w:tcPr>
          <w:p w:rsidR="00EB1B4D" w:rsidRDefault="00F47C32">
            <w:pPr>
              <w:pStyle w:val="TableParagraph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2</w:t>
            </w:r>
          </w:p>
        </w:tc>
        <w:tc>
          <w:tcPr>
            <w:tcW w:w="2176" w:type="dxa"/>
          </w:tcPr>
          <w:p w:rsidR="00EB1B4D" w:rsidRDefault="00F47C32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3</w:t>
            </w:r>
          </w:p>
        </w:tc>
        <w:tc>
          <w:tcPr>
            <w:tcW w:w="2176" w:type="dxa"/>
          </w:tcPr>
          <w:p w:rsidR="00EB1B4D" w:rsidRDefault="00F47C32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4</w:t>
            </w:r>
          </w:p>
        </w:tc>
        <w:tc>
          <w:tcPr>
            <w:tcW w:w="2177" w:type="dxa"/>
          </w:tcPr>
          <w:p w:rsidR="00EB1B4D" w:rsidRDefault="00F47C32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5</w:t>
            </w:r>
          </w:p>
        </w:tc>
        <w:tc>
          <w:tcPr>
            <w:tcW w:w="2177" w:type="dxa"/>
          </w:tcPr>
          <w:p w:rsidR="00EB1B4D" w:rsidRDefault="00F47C32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6</w:t>
            </w:r>
          </w:p>
        </w:tc>
      </w:tr>
      <w:tr w:rsidR="00EB1B4D">
        <w:trPr>
          <w:trHeight w:val="1879"/>
        </w:trPr>
        <w:tc>
          <w:tcPr>
            <w:tcW w:w="2175" w:type="dxa"/>
          </w:tcPr>
          <w:p w:rsidR="00EB1B4D" w:rsidRDefault="00F47C32">
            <w:pPr>
              <w:pStyle w:val="TableParagraph"/>
              <w:spacing w:line="378" w:lineRule="exact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7</w:t>
            </w:r>
          </w:p>
        </w:tc>
        <w:tc>
          <w:tcPr>
            <w:tcW w:w="2175" w:type="dxa"/>
          </w:tcPr>
          <w:p w:rsidR="00EB1B4D" w:rsidRDefault="00F47C32">
            <w:pPr>
              <w:pStyle w:val="TableParagraph"/>
              <w:spacing w:line="378" w:lineRule="exact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8</w:t>
            </w:r>
          </w:p>
        </w:tc>
        <w:tc>
          <w:tcPr>
            <w:tcW w:w="2176" w:type="dxa"/>
          </w:tcPr>
          <w:p w:rsidR="00EB1B4D" w:rsidRDefault="00F47C32">
            <w:pPr>
              <w:pStyle w:val="TableParagraph"/>
              <w:spacing w:line="378" w:lineRule="exact"/>
              <w:ind w:left="58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9</w:t>
            </w:r>
          </w:p>
        </w:tc>
        <w:tc>
          <w:tcPr>
            <w:tcW w:w="2176" w:type="dxa"/>
          </w:tcPr>
          <w:p w:rsidR="00EB1B4D" w:rsidRDefault="00F47C32">
            <w:pPr>
              <w:pStyle w:val="TableParagraph"/>
              <w:spacing w:line="378" w:lineRule="exact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10</w:t>
            </w:r>
          </w:p>
        </w:tc>
        <w:tc>
          <w:tcPr>
            <w:tcW w:w="2176" w:type="dxa"/>
          </w:tcPr>
          <w:p w:rsidR="00EB1B4D" w:rsidRDefault="00F47C32">
            <w:pPr>
              <w:pStyle w:val="TableParagraph"/>
              <w:spacing w:line="378" w:lineRule="exact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11</w:t>
            </w:r>
          </w:p>
        </w:tc>
        <w:tc>
          <w:tcPr>
            <w:tcW w:w="2177" w:type="dxa"/>
          </w:tcPr>
          <w:p w:rsidR="00EB1B4D" w:rsidRDefault="00F47C32">
            <w:pPr>
              <w:pStyle w:val="TableParagraph"/>
              <w:spacing w:line="378" w:lineRule="exact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12</w:t>
            </w:r>
          </w:p>
        </w:tc>
        <w:tc>
          <w:tcPr>
            <w:tcW w:w="2177" w:type="dxa"/>
          </w:tcPr>
          <w:p w:rsidR="00EB1B4D" w:rsidRDefault="00F47C32">
            <w:pPr>
              <w:pStyle w:val="TableParagraph"/>
              <w:spacing w:line="378" w:lineRule="exact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13</w:t>
            </w:r>
          </w:p>
        </w:tc>
      </w:tr>
      <w:tr w:rsidR="00EB1B4D">
        <w:trPr>
          <w:trHeight w:val="1878"/>
        </w:trPr>
        <w:tc>
          <w:tcPr>
            <w:tcW w:w="2175" w:type="dxa"/>
          </w:tcPr>
          <w:p w:rsidR="00EB1B4D" w:rsidRDefault="00F47C32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14</w:t>
            </w:r>
          </w:p>
        </w:tc>
        <w:tc>
          <w:tcPr>
            <w:tcW w:w="2175" w:type="dxa"/>
          </w:tcPr>
          <w:p w:rsidR="00EB1B4D" w:rsidRDefault="00F47C32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15</w:t>
            </w:r>
          </w:p>
        </w:tc>
        <w:tc>
          <w:tcPr>
            <w:tcW w:w="2176" w:type="dxa"/>
          </w:tcPr>
          <w:p w:rsidR="00EB1B4D" w:rsidRDefault="00F47C32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16</w:t>
            </w:r>
          </w:p>
        </w:tc>
        <w:tc>
          <w:tcPr>
            <w:tcW w:w="2176" w:type="dxa"/>
          </w:tcPr>
          <w:p w:rsidR="00EB1B4D" w:rsidRDefault="00F47C32">
            <w:pPr>
              <w:pStyle w:val="TableParagraph"/>
              <w:ind w:left="57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17</w:t>
            </w:r>
          </w:p>
        </w:tc>
        <w:tc>
          <w:tcPr>
            <w:tcW w:w="2176" w:type="dxa"/>
          </w:tcPr>
          <w:p w:rsidR="00EB1B4D" w:rsidRDefault="00F47C32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18</w:t>
            </w:r>
          </w:p>
        </w:tc>
        <w:tc>
          <w:tcPr>
            <w:tcW w:w="2177" w:type="dxa"/>
          </w:tcPr>
          <w:p w:rsidR="00EB1B4D" w:rsidRDefault="00F47C32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19</w:t>
            </w:r>
          </w:p>
        </w:tc>
        <w:tc>
          <w:tcPr>
            <w:tcW w:w="2177" w:type="dxa"/>
          </w:tcPr>
          <w:p w:rsidR="00EB1B4D" w:rsidRDefault="00F47C32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20</w:t>
            </w:r>
          </w:p>
        </w:tc>
      </w:tr>
      <w:tr w:rsidR="00EB1B4D">
        <w:trPr>
          <w:trHeight w:val="1878"/>
        </w:trPr>
        <w:tc>
          <w:tcPr>
            <w:tcW w:w="2175" w:type="dxa"/>
          </w:tcPr>
          <w:p w:rsidR="00EB1B4D" w:rsidRDefault="00F47C32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21</w:t>
            </w:r>
          </w:p>
        </w:tc>
        <w:tc>
          <w:tcPr>
            <w:tcW w:w="2175" w:type="dxa"/>
          </w:tcPr>
          <w:p w:rsidR="00EB1B4D" w:rsidRDefault="00F47C32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22</w:t>
            </w:r>
          </w:p>
        </w:tc>
        <w:tc>
          <w:tcPr>
            <w:tcW w:w="2176" w:type="dxa"/>
          </w:tcPr>
          <w:p w:rsidR="00EB1B4D" w:rsidRDefault="00F47C32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23</w:t>
            </w:r>
          </w:p>
        </w:tc>
        <w:tc>
          <w:tcPr>
            <w:tcW w:w="2176" w:type="dxa"/>
          </w:tcPr>
          <w:p w:rsidR="00EB1B4D" w:rsidRDefault="00F47C32">
            <w:pPr>
              <w:pStyle w:val="TableParagraph"/>
              <w:ind w:left="57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24</w:t>
            </w:r>
          </w:p>
        </w:tc>
        <w:tc>
          <w:tcPr>
            <w:tcW w:w="2176" w:type="dxa"/>
          </w:tcPr>
          <w:p w:rsidR="00EB1B4D" w:rsidRDefault="00F47C32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25</w:t>
            </w:r>
          </w:p>
        </w:tc>
        <w:tc>
          <w:tcPr>
            <w:tcW w:w="2177" w:type="dxa"/>
          </w:tcPr>
          <w:p w:rsidR="00EB1B4D" w:rsidRDefault="00F47C32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26</w:t>
            </w:r>
          </w:p>
        </w:tc>
        <w:tc>
          <w:tcPr>
            <w:tcW w:w="2177" w:type="dxa"/>
          </w:tcPr>
          <w:p w:rsidR="00EB1B4D" w:rsidRDefault="00F47C32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27</w:t>
            </w:r>
          </w:p>
        </w:tc>
      </w:tr>
      <w:tr w:rsidR="00EB1B4D">
        <w:trPr>
          <w:trHeight w:val="1878"/>
        </w:trPr>
        <w:tc>
          <w:tcPr>
            <w:tcW w:w="2175" w:type="dxa"/>
          </w:tcPr>
          <w:p w:rsidR="00EB1B4D" w:rsidRDefault="00F47C32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28</w:t>
            </w:r>
          </w:p>
        </w:tc>
        <w:tc>
          <w:tcPr>
            <w:tcW w:w="2175" w:type="dxa"/>
          </w:tcPr>
          <w:p w:rsidR="00EB1B4D" w:rsidRDefault="00F47C32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29</w:t>
            </w:r>
          </w:p>
        </w:tc>
        <w:tc>
          <w:tcPr>
            <w:tcW w:w="2176" w:type="dxa"/>
          </w:tcPr>
          <w:p w:rsidR="00EB1B4D" w:rsidRDefault="00F47C32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30</w:t>
            </w:r>
          </w:p>
        </w:tc>
        <w:tc>
          <w:tcPr>
            <w:tcW w:w="2176" w:type="dxa"/>
          </w:tcPr>
          <w:p w:rsidR="00EB1B4D" w:rsidRDefault="00F47C32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31</w:t>
            </w:r>
          </w:p>
        </w:tc>
        <w:tc>
          <w:tcPr>
            <w:tcW w:w="2176" w:type="dxa"/>
            <w:shd w:val="clear" w:color="auto" w:fill="F2F2F2"/>
          </w:tcPr>
          <w:p w:rsidR="00EB1B4D" w:rsidRDefault="00F47C32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1</w:t>
            </w:r>
          </w:p>
        </w:tc>
        <w:tc>
          <w:tcPr>
            <w:tcW w:w="2177" w:type="dxa"/>
            <w:shd w:val="clear" w:color="auto" w:fill="F2F2F2"/>
          </w:tcPr>
          <w:p w:rsidR="00EB1B4D" w:rsidRDefault="00F47C32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2</w:t>
            </w:r>
          </w:p>
        </w:tc>
        <w:tc>
          <w:tcPr>
            <w:tcW w:w="2177" w:type="dxa"/>
            <w:shd w:val="clear" w:color="auto" w:fill="F2F2F2"/>
          </w:tcPr>
          <w:p w:rsidR="00EB1B4D" w:rsidRDefault="00F47C32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3</w:t>
            </w:r>
          </w:p>
        </w:tc>
      </w:tr>
    </w:tbl>
    <w:p w:rsidR="00F47C32" w:rsidRDefault="00F47C32"/>
    <w:sectPr w:rsidR="00F47C32">
      <w:type w:val="continuous"/>
      <w:pgSz w:w="16840" w:h="11910" w:orient="landscape"/>
      <w:pgMar w:top="42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1B4D"/>
    <w:rsid w:val="00403E26"/>
    <w:rsid w:val="0083262C"/>
    <w:rsid w:val="00EB1B4D"/>
    <w:rsid w:val="00F4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8C54A6F-433F-4CEC-A262-0853E8A15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0"/>
    </w:pPr>
    <w:rPr>
      <w:b/>
      <w:bCs/>
      <w:sz w:val="44"/>
      <w:szCs w:val="4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377" w:lineRule="exact"/>
      <w:ind w:left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115</Characters>
  <Application>Microsoft Office Word</Application>
  <DocSecurity>4</DocSecurity>
  <Lines>44</Lines>
  <Paragraphs>43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2026-09-10T19:25:00Z</dcterms:created>
  <dcterms:modified xsi:type="dcterms:W3CDTF">2026-09-10T19:25:00Z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